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33" w:rsidRPr="00907581" w:rsidRDefault="009D1933" w:rsidP="009D1933">
      <w:pPr>
        <w:jc w:val="center"/>
        <w:rPr>
          <w:b/>
        </w:rPr>
      </w:pPr>
      <w:r w:rsidRPr="00907581">
        <w:rPr>
          <w:b/>
        </w:rPr>
        <w:t>Kitermelés</w:t>
      </w:r>
    </w:p>
    <w:p w:rsidR="009D1933" w:rsidRDefault="009D1933" w:rsidP="009D1933"/>
    <w:p w:rsidR="009D1933" w:rsidRDefault="009D1933" w:rsidP="009D1933">
      <w:hyperlink r:id="rId4" w:history="1">
        <w:r w:rsidRPr="009C2E4D">
          <w:rPr>
            <w:rStyle w:val="Hiperhivatkozs"/>
          </w:rPr>
          <w:t>https://www.tankonyvtar.hu/hu/tartalom/tamop412A/2011_0025_kor_3/ch02s02.html</w:t>
        </w:r>
      </w:hyperlink>
    </w:p>
    <w:p w:rsidR="009D1933" w:rsidRDefault="009D1933" w:rsidP="009D1933"/>
    <w:p w:rsidR="0094370E" w:rsidRDefault="0094370E"/>
    <w:sectPr w:rsidR="0094370E" w:rsidSect="009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933"/>
    <w:rsid w:val="00360370"/>
    <w:rsid w:val="00401791"/>
    <w:rsid w:val="0040763F"/>
    <w:rsid w:val="004A5A36"/>
    <w:rsid w:val="005A77F9"/>
    <w:rsid w:val="008312EB"/>
    <w:rsid w:val="0094370E"/>
    <w:rsid w:val="009D1933"/>
    <w:rsid w:val="00CE5828"/>
    <w:rsid w:val="00E43DBB"/>
    <w:rsid w:val="00E84C38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933"/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60370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60370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9D1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konyvtar.hu/hu/tartalom/tamop412A/2011_0025_kor_3/ch02s02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161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Csenge_2</dc:creator>
  <cp:lastModifiedBy>Csenge_2</cp:lastModifiedBy>
  <cp:revision>1</cp:revision>
  <dcterms:created xsi:type="dcterms:W3CDTF">2018-10-08T10:17:00Z</dcterms:created>
  <dcterms:modified xsi:type="dcterms:W3CDTF">2018-10-08T10:18:00Z</dcterms:modified>
</cp:coreProperties>
</file>